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E1" w:rsidRDefault="00EA5302" w:rsidP="00EA5302">
      <w:pPr>
        <w:pStyle w:val="Corpotesto"/>
        <w:spacing w:before="9"/>
        <w:jc w:val="center"/>
        <w:rPr>
          <w:sz w:val="12"/>
        </w:rPr>
      </w:pPr>
      <w:r>
        <w:rPr>
          <w:noProof/>
          <w:sz w:val="12"/>
          <w:lang w:bidi="ar-SA"/>
        </w:rPr>
        <w:drawing>
          <wp:inline distT="0" distB="0" distL="0" distR="0">
            <wp:extent cx="5687219" cy="17528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scuola comple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C30" w:rsidRDefault="003C4C30" w:rsidP="00EA5302">
      <w:pPr>
        <w:pStyle w:val="Corpotesto"/>
        <w:spacing w:before="9"/>
        <w:jc w:val="center"/>
        <w:rPr>
          <w:sz w:val="12"/>
        </w:rPr>
      </w:pPr>
    </w:p>
    <w:p w:rsidR="00CF2E39" w:rsidRDefault="00CF2E39" w:rsidP="003C4C3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9"/>
        <w:jc w:val="center"/>
        <w:rPr>
          <w:rFonts w:ascii="Comic Sans MS" w:hAnsi="Comic Sans MS" w:cs="Arial"/>
          <w:sz w:val="16"/>
        </w:rPr>
      </w:pPr>
      <w:r w:rsidRPr="00CF2E39">
        <w:rPr>
          <w:rFonts w:ascii="Comic Sans MS" w:hAnsi="Comic Sans MS" w:cs="Arial"/>
          <w:sz w:val="16"/>
        </w:rPr>
        <w:t xml:space="preserve">Programma Operativo Nazionale “Per la scuola, competenze e ambienti per l’apprendimento” 2014-2020. </w:t>
      </w:r>
    </w:p>
    <w:p w:rsidR="00CF2E39" w:rsidRPr="00CF2E39" w:rsidRDefault="00CF2E39" w:rsidP="003C4C3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9"/>
        <w:jc w:val="center"/>
        <w:rPr>
          <w:rFonts w:ascii="Comic Sans MS" w:hAnsi="Comic Sans MS"/>
          <w:sz w:val="16"/>
        </w:rPr>
      </w:pPr>
      <w:r w:rsidRPr="00CF2E39">
        <w:rPr>
          <w:rFonts w:ascii="Comic Sans MS" w:hAnsi="Comic Sans MS" w:cs="Arial"/>
          <w:sz w:val="16"/>
        </w:rPr>
        <w:t>Asse I –Istruzione – Fondo Sociale Europeo (FSE) Obiettivo Specifico 10.2 –</w:t>
      </w:r>
      <w:r w:rsidR="00D2785D" w:rsidRPr="00D2785D">
        <w:rPr>
          <w:rFonts w:ascii="Comic Sans MS" w:hAnsi="Comic Sans MS" w:cs="Arial"/>
          <w:sz w:val="16"/>
        </w:rPr>
        <w:t xml:space="preserve"> </w:t>
      </w:r>
      <w:r w:rsidR="00D2785D" w:rsidRPr="00BF7D1B">
        <w:rPr>
          <w:rFonts w:ascii="Comic Sans MS" w:hAnsi="Comic Sans MS" w:cs="Arial"/>
          <w:sz w:val="16"/>
        </w:rPr>
        <w:t>Azione 10.2.2. Azioni di integrazione e potenziamento delle aree disciplinari di base (lingua italiana, lingue straniere, matematica, scienze, nuove tecnologie e nuovi linguaggi, ecc.)</w:t>
      </w:r>
    </w:p>
    <w:p w:rsidR="00CF2E39" w:rsidRPr="00CF2E39" w:rsidRDefault="00CF2E39" w:rsidP="003C4C3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9"/>
        <w:jc w:val="center"/>
        <w:rPr>
          <w:rFonts w:ascii="Comic Sans MS" w:hAnsi="Comic Sans MS" w:cs="Arial"/>
          <w:b/>
          <w:sz w:val="16"/>
          <w:szCs w:val="16"/>
        </w:rPr>
      </w:pPr>
      <w:r w:rsidRPr="00CF2E39">
        <w:rPr>
          <w:rFonts w:ascii="Comic Sans MS" w:hAnsi="Comic Sans MS" w:cs="Arial"/>
          <w:b/>
          <w:sz w:val="16"/>
          <w:szCs w:val="16"/>
        </w:rPr>
        <w:t>Avviso AOODGEFID 1953 del 21/02/2017 – Competenze di base - Autorizzazione AOODGEFID/206 del 10/01/2018</w:t>
      </w:r>
    </w:p>
    <w:p w:rsidR="00640079" w:rsidRDefault="00D2785D" w:rsidP="003C4C3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9"/>
        <w:jc w:val="center"/>
        <w:rPr>
          <w:sz w:val="12"/>
        </w:rPr>
      </w:pPr>
      <w:r w:rsidRPr="00CF2E39">
        <w:rPr>
          <w:rFonts w:ascii="Comic Sans MS" w:hAnsi="Comic Sans MS" w:cs="Arial"/>
          <w:b/>
          <w:sz w:val="20"/>
          <w:szCs w:val="16"/>
        </w:rPr>
        <w:t xml:space="preserve">Progetto: </w:t>
      </w:r>
      <w:r w:rsidRPr="00681EB1">
        <w:rPr>
          <w:rFonts w:ascii="Comic Sans MS" w:hAnsi="Comic Sans MS" w:cs="Arial"/>
          <w:b/>
          <w:sz w:val="20"/>
          <w:szCs w:val="16"/>
        </w:rPr>
        <w:t>10.2.2A-FSEPON-SI-2017-161, “Imparo esplorando”</w:t>
      </w:r>
      <w:r w:rsidRPr="00CF2E39">
        <w:rPr>
          <w:rFonts w:ascii="Comic Sans MS" w:hAnsi="Comic Sans MS" w:cs="Arial"/>
          <w:b/>
          <w:sz w:val="20"/>
          <w:szCs w:val="16"/>
        </w:rPr>
        <w:t xml:space="preserve">.   </w:t>
      </w:r>
      <w:r>
        <w:rPr>
          <w:rFonts w:ascii="Comic Sans MS" w:hAnsi="Comic Sans MS" w:cs="Arial"/>
          <w:b/>
          <w:sz w:val="20"/>
          <w:szCs w:val="16"/>
        </w:rPr>
        <w:t xml:space="preserve">CUP </w:t>
      </w:r>
      <w:r w:rsidRPr="00681EB1">
        <w:rPr>
          <w:rFonts w:ascii="Comic Sans MS" w:hAnsi="Comic Sans MS" w:cs="Arial"/>
          <w:b/>
          <w:sz w:val="20"/>
          <w:szCs w:val="16"/>
        </w:rPr>
        <w:t>H95B18000020007</w:t>
      </w:r>
    </w:p>
    <w:p w:rsidR="003C4C30" w:rsidRDefault="003C4C30" w:rsidP="00EA5302">
      <w:pPr>
        <w:pStyle w:val="Corpotesto"/>
        <w:spacing w:before="9"/>
        <w:jc w:val="center"/>
        <w:rPr>
          <w:sz w:val="12"/>
        </w:rPr>
      </w:pPr>
    </w:p>
    <w:p w:rsidR="005E66E7" w:rsidRPr="00DB3A14" w:rsidRDefault="005E66E7" w:rsidP="005E66E7">
      <w:pPr>
        <w:spacing w:before="99" w:line="241" w:lineRule="exact"/>
        <w:ind w:right="232"/>
        <w:rPr>
          <w:rFonts w:ascii="Comic Sans MS" w:hAnsi="Comic Sans MS"/>
          <w:sz w:val="18"/>
        </w:rPr>
      </w:pPr>
    </w:p>
    <w:p w:rsidR="00454026" w:rsidRDefault="00454026" w:rsidP="00454026">
      <w:r>
        <w:t>Cognome e nome ___________________________________          Titolo _______________________________</w:t>
      </w:r>
    </w:p>
    <w:p w:rsidR="00454026" w:rsidRDefault="00454026" w:rsidP="00454026">
      <w:pPr>
        <w:jc w:val="center"/>
      </w:pPr>
      <w:r>
        <w:t xml:space="preserve">Modulo </w:t>
      </w:r>
      <w:r>
        <w:sym w:font="Times New Roman" w:char="F06F"/>
      </w:r>
      <w:r>
        <w:t xml:space="preserve">A </w:t>
      </w:r>
      <w:r>
        <w:sym w:font="Times New Roman" w:char="F06F"/>
      </w:r>
      <w:r>
        <w:t xml:space="preserve">B </w:t>
      </w:r>
      <w:r>
        <w:sym w:font="Times New Roman" w:char="F06F"/>
      </w:r>
      <w:r>
        <w:t xml:space="preserve">C </w:t>
      </w:r>
      <w:r>
        <w:sym w:font="Times New Roman" w:char="F06F"/>
      </w:r>
      <w:r>
        <w:t xml:space="preserve">D </w:t>
      </w:r>
      <w:r>
        <w:sym w:font="Times New Roman" w:char="F06F"/>
      </w:r>
      <w:r>
        <w:t xml:space="preserve">E </w:t>
      </w:r>
      <w:r>
        <w:sym w:font="Times New Roman" w:char="F06F"/>
      </w:r>
      <w:r>
        <w:t xml:space="preserve">F </w:t>
      </w:r>
      <w:r>
        <w:sym w:font="Times New Roman" w:char="F06F"/>
      </w:r>
      <w:r>
        <w:t xml:space="preserve">G </w:t>
      </w:r>
      <w:r>
        <w:sym w:font="Times New Roman" w:char="F06F"/>
      </w:r>
      <w:r>
        <w:t xml:space="preserve">H </w:t>
      </w:r>
      <w:r>
        <w:tab/>
        <w:t>RUOLO___________________________________</w:t>
      </w:r>
      <w:r>
        <w:tab/>
      </w:r>
      <w:r>
        <w:tab/>
      </w:r>
      <w:proofErr w:type="gramStart"/>
      <w:r>
        <w:tab/>
        <w:t>(</w:t>
      </w:r>
      <w:proofErr w:type="gramEnd"/>
      <w:r>
        <w:t>(contrassegnare il modulo per il quale si presenta istanza e precisare il ruolo per il quale si concorre)</w:t>
      </w:r>
    </w:p>
    <w:p w:rsidR="00454026" w:rsidRDefault="00454026" w:rsidP="00454026">
      <w:pPr>
        <w:jc w:val="center"/>
      </w:pPr>
    </w:p>
    <w:p w:rsidR="00454026" w:rsidRDefault="00454026" w:rsidP="00454026">
      <w:pPr>
        <w:jc w:val="center"/>
        <w:rPr>
          <w:b/>
        </w:rPr>
      </w:pPr>
      <w:r>
        <w:rPr>
          <w:b/>
        </w:rPr>
        <w:t xml:space="preserve">ALLEGATO C - MODELLO PER LA DICHIARAZIONE DEI TITOLI </w:t>
      </w:r>
    </w:p>
    <w:p w:rsidR="00454026" w:rsidRDefault="00454026" w:rsidP="00454026">
      <w:pPr>
        <w:jc w:val="center"/>
      </w:pPr>
      <w:r>
        <w:t>N.B.: UTILIZZARE UN MODULO PER OGNI DOMANDA – compilare solo la scheda che interessa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123"/>
        <w:gridCol w:w="1075"/>
        <w:gridCol w:w="3569"/>
        <w:gridCol w:w="895"/>
        <w:gridCol w:w="1009"/>
      </w:tblGrid>
      <w:tr w:rsidR="00454026" w:rsidTr="00454026">
        <w:trPr>
          <w:trHeight w:val="1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jc w:val="center"/>
              <w:rPr>
                <w:sz w:val="20"/>
                <w:lang w:val="en-US" w:eastAsia="en-US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20"/>
                <w:szCs w:val="23"/>
                <w:lang w:val="en-US" w:eastAsia="en-US"/>
              </w:rPr>
              <w:t>Scheda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  <w:lang w:val="en-US" w:eastAsia="en-US"/>
              </w:rPr>
              <w:t>valutazione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  <w:lang w:val="en-US" w:eastAsia="en-US"/>
              </w:rPr>
              <w:t>titoli</w:t>
            </w:r>
            <w:proofErr w:type="spellEnd"/>
            <w:r>
              <w:rPr>
                <w:sz w:val="20"/>
                <w:szCs w:val="17"/>
                <w:lang w:val="en-US" w:eastAsia="en-US"/>
              </w:rPr>
              <w:t xml:space="preserve">  </w:t>
            </w:r>
          </w:p>
          <w:p w:rsidR="00454026" w:rsidRDefault="00454026">
            <w:pPr>
              <w:jc w:val="center"/>
              <w:rPr>
                <w:color w:val="000000"/>
                <w:sz w:val="17"/>
                <w:szCs w:val="17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Criteri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per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l’individuazione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di ESPERTI</w:t>
            </w:r>
            <w:r>
              <w:rPr>
                <w:b/>
                <w:lang w:val="en-US" w:eastAsia="en-US"/>
              </w:rPr>
              <w:t>/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FIGURA AGGIUNTIVA -</w:t>
            </w:r>
          </w:p>
        </w:tc>
      </w:tr>
      <w:tr w:rsidR="00454026" w:rsidTr="00454026">
        <w:trPr>
          <w:trHeight w:val="73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jc w:val="both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PRECISAZIONE TITOLO (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indicare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quale/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quali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tra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titoli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dichiarati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nel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curriculum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viene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preso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in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considerazione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precisandone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il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nome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e, dove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occorre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la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durata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rPr>
                <w:sz w:val="12"/>
                <w:lang w:val="en-US" w:eastAsia="en-US"/>
              </w:rPr>
            </w:pPr>
            <w:r>
              <w:rPr>
                <w:sz w:val="12"/>
                <w:lang w:val="en-US" w:eastAsia="en-US"/>
              </w:rPr>
              <w:t>PUNT. ATTRIBUITO DAL CANDIDATO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rPr>
                <w:sz w:val="12"/>
                <w:lang w:val="en-US" w:eastAsia="en-US"/>
              </w:rPr>
            </w:pPr>
            <w:r>
              <w:rPr>
                <w:sz w:val="12"/>
                <w:lang w:val="en-US" w:eastAsia="en-US"/>
              </w:rPr>
              <w:t>PUNT. ATTRIBUITO DALLA COMMISSIONE</w:t>
            </w:r>
          </w:p>
        </w:tc>
      </w:tr>
      <w:tr w:rsidR="00454026" w:rsidTr="00454026">
        <w:trPr>
          <w:trHeight w:val="15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jc w:val="bot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A.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Titolo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d’accesso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Esperto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madrelingua</w:t>
            </w:r>
            <w:proofErr w:type="spellEnd"/>
          </w:p>
          <w:p w:rsidR="00454026" w:rsidRDefault="00454026">
            <w:pPr>
              <w:jc w:val="both"/>
              <w:rPr>
                <w:b/>
                <w:sz w:val="20"/>
                <w:szCs w:val="20"/>
                <w:lang w:val="en-US" w:eastAsia="en-US"/>
              </w:rPr>
            </w:pPr>
          </w:p>
          <w:p w:rsidR="00454026" w:rsidRDefault="00454026">
            <w:pPr>
              <w:jc w:val="both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jc w:val="both"/>
              <w:rPr>
                <w:sz w:val="17"/>
                <w:szCs w:val="17"/>
                <w:lang w:val="en-US" w:eastAsia="en-US"/>
              </w:rPr>
            </w:pPr>
            <w:r>
              <w:rPr>
                <w:sz w:val="16"/>
                <w:szCs w:val="20"/>
                <w:lang w:val="en-US" w:eastAsia="en-US"/>
              </w:rPr>
              <w:t xml:space="preserve">Essere docente </w:t>
            </w:r>
            <w:proofErr w:type="spellStart"/>
            <w:r>
              <w:rPr>
                <w:sz w:val="16"/>
                <w:szCs w:val="20"/>
                <w:lang w:val="en-US" w:eastAsia="en-US"/>
              </w:rPr>
              <w:t>madrelingua</w:t>
            </w:r>
            <w:proofErr w:type="spellEnd"/>
            <w:r>
              <w:rPr>
                <w:sz w:val="16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 w:eastAsia="en-US"/>
              </w:rPr>
              <w:t>inglese</w:t>
            </w:r>
            <w:proofErr w:type="spellEnd"/>
            <w:r>
              <w:rPr>
                <w:sz w:val="16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cittadini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stranieri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o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italiani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che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per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derivazione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familiare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o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vissuto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linguistico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abbiano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le competenze linguistiche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ricettive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e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produttive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tali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da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garantire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la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piena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padronanza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della lingua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straniera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oggetto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del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percorso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formativo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e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siano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,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quindi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>:</w:t>
            </w:r>
          </w:p>
          <w:p w:rsidR="00454026" w:rsidRDefault="00454026">
            <w:pPr>
              <w:jc w:val="both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 xml:space="preserve">a) in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possesso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della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laurea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conseguita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nel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Paese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straniero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la cui lingua è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oggetto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del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percorso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formativo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>; o</w:t>
            </w:r>
          </w:p>
          <w:p w:rsidR="00454026" w:rsidRDefault="00454026">
            <w:pPr>
              <w:jc w:val="both"/>
              <w:rPr>
                <w:sz w:val="16"/>
                <w:szCs w:val="20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 xml:space="preserve">b) </w:t>
            </w:r>
            <w:proofErr w:type="gramStart"/>
            <w:r>
              <w:rPr>
                <w:sz w:val="17"/>
                <w:szCs w:val="17"/>
                <w:lang w:val="en-US" w:eastAsia="en-US"/>
              </w:rPr>
              <w:t>in</w:t>
            </w:r>
            <w:proofErr w:type="gram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possesso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di diploma di scuola secondaria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superiore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conseguito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nel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Paese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straniero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la cui lingua è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oggetto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del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percorso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formativo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e di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laurea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anche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conseguita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in Italia;)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22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-Diploma di scuola secondaria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superiore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conseguita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nel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Paese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Straniero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la cui lingua è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oggetto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del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percorso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formativo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:</w:t>
            </w:r>
          </w:p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;</w:t>
            </w:r>
          </w:p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</w:p>
          <w:p w:rsidR="00454026" w:rsidRDefault="00454026">
            <w:pPr>
              <w:jc w:val="both"/>
              <w:rPr>
                <w:sz w:val="17"/>
                <w:szCs w:val="17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Laurea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conseguita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nel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Paese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straniero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la cui lingua è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oggetto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del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percorso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formativo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>:</w:t>
            </w:r>
          </w:p>
          <w:p w:rsidR="00454026" w:rsidRDefault="00454026">
            <w:pPr>
              <w:ind w:left="22"/>
              <w:jc w:val="both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 xml:space="preserve">10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punti</w:t>
            </w:r>
            <w:proofErr w:type="spellEnd"/>
          </w:p>
          <w:p w:rsidR="00454026" w:rsidRDefault="00454026">
            <w:pPr>
              <w:ind w:left="22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>o</w:t>
            </w:r>
          </w:p>
          <w:p w:rsidR="00454026" w:rsidRDefault="00454026">
            <w:pPr>
              <w:ind w:left="22"/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7"/>
                <w:szCs w:val="17"/>
                <w:lang w:val="en-US" w:eastAsia="en-US"/>
              </w:rPr>
              <w:t>Laurea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7"/>
                <w:szCs w:val="17"/>
                <w:lang w:val="en-US" w:eastAsia="en-US"/>
              </w:rPr>
              <w:t>conseguita</w:t>
            </w:r>
            <w:proofErr w:type="spellEnd"/>
            <w:r>
              <w:rPr>
                <w:b/>
                <w:sz w:val="17"/>
                <w:szCs w:val="17"/>
                <w:lang w:val="en-US" w:eastAsia="en-US"/>
              </w:rPr>
              <w:t xml:space="preserve"> in Italia</w:t>
            </w:r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lastRenderedPageBreak/>
              <w:t>Vecchio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Ordinamento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(o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Laurea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I livello +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specialistica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)) 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(+ 0,5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per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ogni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voto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maggiore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di 106;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per la lode</w:t>
            </w:r>
            <w:r>
              <w:rPr>
                <w:sz w:val="17"/>
                <w:szCs w:val="17"/>
                <w:lang w:val="en-US" w:eastAsia="en-US"/>
              </w:rPr>
              <w:t xml:space="preserve">: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lastRenderedPageBreak/>
              <w:t>PRECISARE SE SI APPARTIENE AL PROFILO “A” O “B”:______________________________________</w:t>
            </w:r>
          </w:p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_________________________________________</w:t>
            </w:r>
          </w:p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_________________________________________</w:t>
            </w:r>
          </w:p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</w:p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</w:p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jc w:val="both"/>
              <w:rPr>
                <w:sz w:val="17"/>
                <w:szCs w:val="17"/>
                <w:lang w:val="en-US" w:eastAsia="en-US"/>
              </w:rPr>
            </w:pPr>
            <w:r>
              <w:rPr>
                <w:sz w:val="16"/>
                <w:szCs w:val="20"/>
                <w:lang w:val="en-US" w:eastAsia="en-US"/>
              </w:rPr>
              <w:t>IN SUBORDINE (</w:t>
            </w:r>
            <w:r>
              <w:rPr>
                <w:sz w:val="17"/>
                <w:szCs w:val="17"/>
                <w:lang w:val="en-US" w:eastAsia="en-US"/>
              </w:rPr>
              <w:t xml:space="preserve">In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assenza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di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candidati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rispondenti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ai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punti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sopra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indicati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) la scuola la scuola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farà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ricorso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ad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esperti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“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non madre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lingua” ma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che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siano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,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obbligatoriamente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, in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possesso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dei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seguenti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requisiti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>:</w:t>
            </w:r>
          </w:p>
          <w:p w:rsidR="00454026" w:rsidRDefault="00454026" w:rsidP="00454026">
            <w:pPr>
              <w:widowControl/>
              <w:numPr>
                <w:ilvl w:val="0"/>
                <w:numId w:val="18"/>
              </w:numPr>
              <w:autoSpaceDE/>
              <w:contextualSpacing/>
              <w:jc w:val="both"/>
              <w:rPr>
                <w:sz w:val="17"/>
                <w:szCs w:val="17"/>
                <w:lang w:val="en-US" w:eastAsia="en-US"/>
              </w:rPr>
            </w:pPr>
            <w:proofErr w:type="spellStart"/>
            <w:proofErr w:type="gramStart"/>
            <w:r>
              <w:rPr>
                <w:sz w:val="17"/>
                <w:szCs w:val="17"/>
                <w:lang w:val="en-US" w:eastAsia="en-US"/>
              </w:rPr>
              <w:t>laurea</w:t>
            </w:r>
            <w:proofErr w:type="spellEnd"/>
            <w:proofErr w:type="gram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specifica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in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lingue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straniere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conseguita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in Italia. </w:t>
            </w:r>
            <w:proofErr w:type="gramStart"/>
            <w:r>
              <w:rPr>
                <w:sz w:val="17"/>
                <w:szCs w:val="17"/>
                <w:lang w:val="en-US" w:eastAsia="en-US"/>
              </w:rPr>
              <w:t>Il</w:t>
            </w:r>
            <w:proofErr w:type="gram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certificato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di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laurea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deve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indicare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le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lingue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studiate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e la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relativa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durata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. La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scelta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terrà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in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considerazione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solo la lingua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oggetto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della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tesi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di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laurea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>;</w:t>
            </w:r>
          </w:p>
          <w:p w:rsidR="00454026" w:rsidRDefault="00454026" w:rsidP="00454026">
            <w:pPr>
              <w:widowControl/>
              <w:numPr>
                <w:ilvl w:val="0"/>
                <w:numId w:val="18"/>
              </w:numPr>
              <w:autoSpaceDE/>
              <w:contextualSpacing/>
              <w:jc w:val="both"/>
              <w:rPr>
                <w:sz w:val="17"/>
                <w:szCs w:val="17"/>
                <w:lang w:val="en-US" w:eastAsia="en-US"/>
              </w:rPr>
            </w:pPr>
            <w:proofErr w:type="spellStart"/>
            <w:r>
              <w:rPr>
                <w:sz w:val="17"/>
                <w:szCs w:val="17"/>
                <w:lang w:val="en-US" w:eastAsia="en-US"/>
              </w:rPr>
              <w:t>certificazione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abilitante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all'insegnamento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della lingua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oggetto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del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percorso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formativo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>;</w:t>
            </w:r>
          </w:p>
          <w:p w:rsidR="00454026" w:rsidRDefault="00454026" w:rsidP="00454026">
            <w:pPr>
              <w:widowControl/>
              <w:numPr>
                <w:ilvl w:val="0"/>
                <w:numId w:val="18"/>
              </w:numPr>
              <w:adjustRightInd w:val="0"/>
              <w:jc w:val="both"/>
              <w:rPr>
                <w:rFonts w:ascii="Garamond" w:hAnsi="Garamond" w:cs="Garamond"/>
                <w:color w:val="000000"/>
                <w:lang w:val="en-US" w:eastAsia="en-US"/>
              </w:rPr>
            </w:pPr>
            <w:proofErr w:type="spellStart"/>
            <w:r>
              <w:rPr>
                <w:sz w:val="17"/>
                <w:szCs w:val="17"/>
                <w:lang w:val="en-US" w:eastAsia="en-US"/>
              </w:rPr>
              <w:t>ove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possibile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,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certificazione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B2 o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superiore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coerente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con il citato “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Quadro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Comune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Europeo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di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Riferimento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per le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Lingue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”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rilasciata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da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uno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degli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Enti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Certificatori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riconosciuti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internazionalmente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Laurea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Vecchio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Ordinamento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(o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Laurea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I livello +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specialistica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)) 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(+ 0,5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per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ogni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voto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maggiore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di 106;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per la lode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Avere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esperienze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nella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preparazione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alla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certificazione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delle competenze (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ente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certificatore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Trinity) – per la lingua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inglese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Sì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/No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conoscenza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dell’uso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del software on line Gestione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lastRenderedPageBreak/>
              <w:t>Progetti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PON Scuola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lastRenderedPageBreak/>
              <w:t>Sì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/No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spacing w:before="100" w:beforeAutospacing="1"/>
              <w:rPr>
                <w:sz w:val="16"/>
                <w:szCs w:val="20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Pregresse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esperienze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specifiche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in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progetti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in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ambito</w:t>
            </w:r>
            <w:proofErr w:type="spellEnd"/>
            <w:r>
              <w:rPr>
                <w:rFonts w:ascii="Garamond" w:hAnsi="Garamond" w:cs="Arial"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 xml:space="preserve">scolastico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presso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scuole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del primo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ciclo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Sì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/No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224"/>
              <w:jc w:val="both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315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A.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Titolo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d’accesso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tutti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percorsi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LAUREA VECCHIO ORDINAMENTO O LAUREA SPECIALISTICA – ATTINENTI AL PROFILO RICHIESTO</w:t>
            </w:r>
          </w:p>
          <w:p w:rsidR="00454026" w:rsidRDefault="00454026">
            <w:pPr>
              <w:adjustRightInd w:val="0"/>
              <w:rPr>
                <w:sz w:val="16"/>
                <w:szCs w:val="16"/>
                <w:u w:val="single"/>
                <w:lang w:val="en-US" w:eastAsia="en-US"/>
              </w:rPr>
            </w:pPr>
            <w:r>
              <w:rPr>
                <w:sz w:val="16"/>
                <w:szCs w:val="16"/>
                <w:u w:val="single"/>
                <w:lang w:val="en-US" w:eastAsia="en-US"/>
              </w:rPr>
              <w:t>NB: PER I DUE PERCORSI AMBIENTALI E’ IDONEO ANCHE IL TTOLO DI GUIDA NATURALISTICA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(+ 0,5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per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ogni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voto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maggiore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di 106;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per la lode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conoscenza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dell’uso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del software on line Gestione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Progetti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PON Scuola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Sì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/No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spacing w:before="100" w:beforeAutospacing="1"/>
              <w:rPr>
                <w:sz w:val="16"/>
                <w:szCs w:val="20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Pregresse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esperienze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specifiche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in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progetti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in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ambito</w:t>
            </w:r>
            <w:proofErr w:type="spellEnd"/>
            <w:r>
              <w:rPr>
                <w:rFonts w:ascii="Garamond" w:hAnsi="Garamond" w:cs="Arial"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 xml:space="preserve">scolastico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presso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scuole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del primo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ciclo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Sì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/No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315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B.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Titoli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culturali</w:t>
            </w:r>
          </w:p>
          <w:p w:rsidR="00454026" w:rsidRDefault="00454026">
            <w:pPr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valutati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solo se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coerenti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con il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profilo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richiesto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Dottorato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ricerca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3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punti</w:t>
            </w:r>
            <w:proofErr w:type="spellEnd"/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Master 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universitario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ind w:right="39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Si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valuta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solo un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corso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: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(master di I livello) o 2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(master di II livello)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Corsi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perfezionamento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e/o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specializzazioni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post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universitari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Si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valuta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solo un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corso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: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(per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corsi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durata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annuale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); 2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(per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corsi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durata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biennale)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Docenza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in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corsi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di formazione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specifici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riconducibili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all’oggetto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della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prestazione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0,5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per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ogni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corso</w:t>
            </w:r>
            <w:proofErr w:type="spellEnd"/>
          </w:p>
          <w:p w:rsidR="00454026" w:rsidRDefault="00454026">
            <w:pPr>
              <w:ind w:right="39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Max 1,5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punti</w:t>
            </w:r>
            <w:proofErr w:type="spellEnd"/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left="121"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1544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C.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Altri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titoli</w:t>
            </w:r>
            <w:proofErr w:type="spell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Corsi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perfezionamento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e/o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specializzazioni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post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universitari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ind w:right="39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Si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valuta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solo un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corso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: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(per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corsi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durata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annuale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); 2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(per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corsi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durata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biennale)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225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adjustRightInd w:val="0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D.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Esperienze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lavorative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e/o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professionali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riconducibili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all’oggetto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della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prestazione</w:t>
            </w:r>
            <w:proofErr w:type="spellEnd"/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Docenza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in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corsi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di formazione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specifici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riconducibili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all’oggetto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della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prestazione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0,5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per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ogni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corso</w:t>
            </w:r>
            <w:proofErr w:type="spellEnd"/>
          </w:p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Max 1,5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punti</w:t>
            </w:r>
            <w:proofErr w:type="spellEnd"/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Esperienze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nella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didattica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laboratoriale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/>
                <w:sz w:val="16"/>
                <w:szCs w:val="16"/>
                <w:lang w:val="en-US" w:eastAsia="en-US"/>
              </w:rPr>
              <w:t xml:space="preserve">con alunni di scuola del I </w:t>
            </w:r>
            <w:proofErr w:type="spellStart"/>
            <w:r>
              <w:rPr>
                <w:b/>
                <w:sz w:val="16"/>
                <w:szCs w:val="16"/>
                <w:lang w:val="en-US" w:eastAsia="en-US"/>
              </w:rPr>
              <w:t>ciclo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ind w:right="39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0,5 per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esperienza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certificabile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fino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ad un max di p. 2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30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overflowPunct w:val="0"/>
              <w:adjustRightInd w:val="0"/>
              <w:textAlignment w:val="baseline"/>
              <w:rPr>
                <w:sz w:val="16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E.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Partecipazione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progetti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PON- POR,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coerenti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col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profilo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richiesto</w:t>
            </w:r>
            <w:proofErr w:type="spellEnd"/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Ruolo</w:t>
            </w:r>
            <w:proofErr w:type="spellEnd"/>
            <w:r>
              <w:rPr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Esperto</w:t>
            </w:r>
            <w:proofErr w:type="spellEnd"/>
            <w:r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esterno</w:t>
            </w:r>
            <w:proofErr w:type="spellEnd"/>
            <w:r>
              <w:rPr>
                <w:color w:val="000000"/>
                <w:sz w:val="16"/>
                <w:szCs w:val="16"/>
                <w:lang w:val="en-US" w:eastAsia="en-US"/>
              </w:rPr>
              <w:t xml:space="preserve">, per </w:t>
            </w: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almeno</w:t>
            </w:r>
            <w:proofErr w:type="spellEnd"/>
            <w:r>
              <w:rPr>
                <w:color w:val="000000"/>
                <w:sz w:val="16"/>
                <w:szCs w:val="16"/>
                <w:lang w:val="en-US" w:eastAsia="en-US"/>
              </w:rPr>
              <w:t xml:space="preserve"> 30 ore </w:t>
            </w: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svolto</w:t>
            </w:r>
            <w:proofErr w:type="spellEnd"/>
            <w:r>
              <w:rPr>
                <w:color w:val="000000"/>
                <w:sz w:val="16"/>
                <w:szCs w:val="16"/>
                <w:lang w:val="en-US" w:eastAsia="en-US"/>
              </w:rPr>
              <w:t xml:space="preserve"> in </w:t>
            </w: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scuole</w:t>
            </w:r>
            <w:proofErr w:type="spellEnd"/>
            <w:r>
              <w:rPr>
                <w:color w:val="000000"/>
                <w:sz w:val="16"/>
                <w:szCs w:val="16"/>
                <w:lang w:val="en-US" w:eastAsia="en-US"/>
              </w:rPr>
              <w:t xml:space="preserve"> del I </w:t>
            </w: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ciclo</w:t>
            </w:r>
            <w:proofErr w:type="spellEnd"/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ind w:right="39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 w:eastAsia="en-US"/>
              </w:rPr>
              <w:t xml:space="preserve">0,5 </w:t>
            </w: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punti</w:t>
            </w:r>
            <w:proofErr w:type="spellEnd"/>
            <w:r>
              <w:rPr>
                <w:color w:val="000000"/>
                <w:sz w:val="16"/>
                <w:szCs w:val="16"/>
                <w:lang w:val="en-US" w:eastAsia="en-US"/>
              </w:rPr>
              <w:t xml:space="preserve"> per </w:t>
            </w: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ogni</w:t>
            </w:r>
            <w:proofErr w:type="spellEnd"/>
            <w:r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esperienza</w:t>
            </w:r>
            <w:proofErr w:type="spellEnd"/>
            <w:r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fino</w:t>
            </w:r>
            <w:proofErr w:type="spellEnd"/>
            <w:r>
              <w:rPr>
                <w:color w:val="000000"/>
                <w:sz w:val="16"/>
                <w:szCs w:val="16"/>
                <w:lang w:val="en-US" w:eastAsia="en-US"/>
              </w:rPr>
              <w:t xml:space="preserve"> ad un </w:t>
            </w: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massimo</w:t>
            </w:r>
            <w:proofErr w:type="spellEnd"/>
            <w:r>
              <w:rPr>
                <w:color w:val="000000"/>
                <w:sz w:val="16"/>
                <w:szCs w:val="16"/>
                <w:lang w:val="en-US" w:eastAsia="en-US"/>
              </w:rPr>
              <w:t xml:space="preserve"> di </w:t>
            </w: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punti</w:t>
            </w:r>
            <w:proofErr w:type="spellEnd"/>
            <w:r>
              <w:rPr>
                <w:color w:val="000000"/>
                <w:sz w:val="16"/>
                <w:szCs w:val="16"/>
                <w:lang w:val="en-US" w:eastAsia="en-US"/>
              </w:rPr>
              <w:t xml:space="preserve"> 2,5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42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jc w:val="both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F.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Esperienze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nella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preparazione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alla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certificazione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delle competenze</w:t>
            </w:r>
            <w:r>
              <w:rPr>
                <w:sz w:val="16"/>
                <w:szCs w:val="20"/>
                <w:lang w:val="en-US" w:eastAsia="en-US"/>
              </w:rPr>
              <w:t xml:space="preserve">– per i </w:t>
            </w:r>
            <w:proofErr w:type="spellStart"/>
            <w:r>
              <w:rPr>
                <w:sz w:val="16"/>
                <w:szCs w:val="20"/>
                <w:lang w:val="en-US" w:eastAsia="en-US"/>
              </w:rPr>
              <w:t>progetti</w:t>
            </w:r>
            <w:proofErr w:type="spellEnd"/>
            <w:r>
              <w:rPr>
                <w:sz w:val="16"/>
                <w:szCs w:val="20"/>
                <w:lang w:val="en-US" w:eastAsia="en-US"/>
              </w:rPr>
              <w:t xml:space="preserve"> di lingua </w:t>
            </w:r>
            <w:proofErr w:type="spellStart"/>
            <w:r>
              <w:rPr>
                <w:sz w:val="16"/>
                <w:szCs w:val="20"/>
                <w:lang w:val="en-US" w:eastAsia="en-US"/>
              </w:rPr>
              <w:t>inglese</w:t>
            </w:r>
            <w:proofErr w:type="spellEnd"/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overflowPunct w:val="0"/>
              <w:adjustRightInd w:val="0"/>
              <w:textAlignment w:val="baseline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20"/>
                <w:lang w:val="en-US" w:eastAsia="en-US"/>
              </w:rPr>
              <w:t>Preparazione</w:t>
            </w:r>
            <w:proofErr w:type="spellEnd"/>
            <w:r>
              <w:rPr>
                <w:sz w:val="16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 w:eastAsia="en-US"/>
              </w:rPr>
              <w:t>alla</w:t>
            </w:r>
            <w:proofErr w:type="spellEnd"/>
            <w:r>
              <w:rPr>
                <w:sz w:val="16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 w:eastAsia="en-US"/>
              </w:rPr>
              <w:t>certificazione</w:t>
            </w:r>
            <w:proofErr w:type="spellEnd"/>
            <w:r>
              <w:rPr>
                <w:sz w:val="16"/>
                <w:szCs w:val="20"/>
                <w:lang w:val="en-US" w:eastAsia="en-US"/>
              </w:rPr>
              <w:t xml:space="preserve"> delle competenze e gestione </w:t>
            </w:r>
            <w:proofErr w:type="spellStart"/>
            <w:r>
              <w:rPr>
                <w:sz w:val="16"/>
                <w:szCs w:val="20"/>
                <w:lang w:val="en-US" w:eastAsia="en-US"/>
              </w:rPr>
              <w:t>esami</w:t>
            </w:r>
            <w:proofErr w:type="spellEnd"/>
            <w:r>
              <w:rPr>
                <w:sz w:val="16"/>
                <w:szCs w:val="20"/>
                <w:lang w:val="en-US" w:eastAsia="en-US"/>
              </w:rPr>
              <w:t xml:space="preserve"> – 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2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per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ogni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anno,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fino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ad un max di p. 10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26" w:rsidRDefault="00454026">
            <w:pPr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751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G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Colloquio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454026" w:rsidRDefault="00454026">
            <w:pPr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Competenza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comunicativa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e socio-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culturale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e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aspetti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innovativi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nella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didattica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e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metodologia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ind w:right="39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Da 0 a 3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punti</w:t>
            </w:r>
            <w:proofErr w:type="spellEnd"/>
          </w:p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751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H. Progetto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presentato</w:t>
            </w:r>
            <w:proofErr w:type="spell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Validità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pertinenza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e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originalità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Fino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punti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12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</w:tr>
      <w:tr w:rsidR="00454026" w:rsidTr="00454026">
        <w:trPr>
          <w:trHeight w:val="751"/>
        </w:trPr>
        <w:tc>
          <w:tcPr>
            <w:tcW w:w="4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26" w:rsidRDefault="00454026">
            <w:pPr>
              <w:adjustRightInd w:val="0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16"/>
                <w:lang w:val="en-US" w:eastAsia="en-US"/>
              </w:rPr>
              <w:t>Totale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26" w:rsidRDefault="00454026">
            <w:pPr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</w:tr>
    </w:tbl>
    <w:p w:rsidR="00454026" w:rsidRDefault="00454026" w:rsidP="00454026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>________________, 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54026" w:rsidRDefault="00454026" w:rsidP="00454026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fede</w:t>
      </w:r>
    </w:p>
    <w:p w:rsidR="00454026" w:rsidRDefault="00454026" w:rsidP="00454026">
      <w:pPr>
        <w:pStyle w:val="Corpotesto"/>
        <w:jc w:val="center"/>
        <w:rPr>
          <w:sz w:val="22"/>
          <w:szCs w:val="22"/>
        </w:rPr>
      </w:pPr>
    </w:p>
    <w:p w:rsidR="00454026" w:rsidRDefault="00454026" w:rsidP="00454026">
      <w:pPr>
        <w:pStyle w:val="Corpotesto"/>
        <w:jc w:val="right"/>
        <w:rPr>
          <w:sz w:val="22"/>
          <w:szCs w:val="22"/>
        </w:rPr>
      </w:pPr>
      <w:r>
        <w:rPr>
          <w:sz w:val="22"/>
          <w:szCs w:val="22"/>
        </w:rPr>
        <w:t>…….………………………</w:t>
      </w:r>
    </w:p>
    <w:p w:rsidR="00EE405B" w:rsidRDefault="00EE405B" w:rsidP="00EE405B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</w:p>
    <w:sectPr w:rsidR="00EE405B" w:rsidSect="00F355D0">
      <w:headerReference w:type="default" r:id="rId8"/>
      <w:footerReference w:type="default" r:id="rId9"/>
      <w:pgSz w:w="11910" w:h="16840"/>
      <w:pgMar w:top="1580" w:right="900" w:bottom="28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A0" w:rsidRDefault="003036A0" w:rsidP="00DB3A14">
      <w:r>
        <w:separator/>
      </w:r>
    </w:p>
  </w:endnote>
  <w:endnote w:type="continuationSeparator" w:id="0">
    <w:p w:rsidR="003036A0" w:rsidRDefault="003036A0" w:rsidP="00DB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F5" w:rsidRDefault="00A364F5" w:rsidP="00DB3A14">
    <w:pPr>
      <w:pStyle w:val="Pidipagina"/>
      <w:jc w:val="center"/>
    </w:pPr>
    <w:r>
      <w:rPr>
        <w:noProof/>
        <w:lang w:bidi="ar-SA"/>
      </w:rPr>
      <w:drawing>
        <wp:inline distT="0" distB="0" distL="0" distR="0">
          <wp:extent cx="4572638" cy="400106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DI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638" cy="400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A0" w:rsidRDefault="003036A0" w:rsidP="00DB3A14">
      <w:r>
        <w:separator/>
      </w:r>
    </w:p>
  </w:footnote>
  <w:footnote w:type="continuationSeparator" w:id="0">
    <w:p w:rsidR="003036A0" w:rsidRDefault="003036A0" w:rsidP="00DB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F5" w:rsidRDefault="00A364F5" w:rsidP="0086478B">
    <w:pPr>
      <w:pStyle w:val="Intestazione"/>
      <w:tabs>
        <w:tab w:val="left" w:pos="720"/>
        <w:tab w:val="center" w:pos="7490"/>
      </w:tabs>
      <w:jc w:val="center"/>
    </w:pPr>
    <w:r>
      <w:rPr>
        <w:noProof/>
        <w:sz w:val="20"/>
        <w:lang w:bidi="ar-SA"/>
      </w:rPr>
      <w:drawing>
        <wp:inline distT="0" distB="0" distL="0" distR="0" wp14:anchorId="29030C0C" wp14:editId="74F1FC6D">
          <wp:extent cx="6199536" cy="1213103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9536" cy="1213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64F5" w:rsidRDefault="00A364F5" w:rsidP="00D15EA3">
    <w:pPr>
      <w:pStyle w:val="Intestazione"/>
      <w:jc w:val="center"/>
    </w:pPr>
    <w:r>
      <w:rPr>
        <w:noProof/>
        <w:sz w:val="12"/>
        <w:lang w:bidi="ar-SA"/>
      </w:rPr>
      <w:drawing>
        <wp:inline distT="0" distB="0" distL="0" distR="0" wp14:anchorId="7F633FA5" wp14:editId="1D8D87F1">
          <wp:extent cx="1676400" cy="87120"/>
          <wp:effectExtent l="0" t="0" r="0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n fra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632" cy="95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64F5" w:rsidRDefault="00A364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681"/>
    <w:multiLevelType w:val="hybridMultilevel"/>
    <w:tmpl w:val="FD043B4C"/>
    <w:lvl w:ilvl="0" w:tplc="A5927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8B6"/>
    <w:multiLevelType w:val="hybridMultilevel"/>
    <w:tmpl w:val="73F4D00E"/>
    <w:lvl w:ilvl="0" w:tplc="5072BF84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33456D"/>
    <w:multiLevelType w:val="hybridMultilevel"/>
    <w:tmpl w:val="427E6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9787A"/>
    <w:multiLevelType w:val="hybridMultilevel"/>
    <w:tmpl w:val="AE1611D0"/>
    <w:lvl w:ilvl="0" w:tplc="B3E4E9F8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it-IT" w:eastAsia="it-IT" w:bidi="it-IT"/>
      </w:rPr>
    </w:lvl>
    <w:lvl w:ilvl="1" w:tplc="60DA298C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2" w:tplc="3D901CE0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2BDAB8DE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C0AE65F8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44DADA0E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DA2C7CD8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E1680E04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EBE69F24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AA818D1"/>
    <w:multiLevelType w:val="hybridMultilevel"/>
    <w:tmpl w:val="6C2C6170"/>
    <w:lvl w:ilvl="0" w:tplc="A5927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5E6"/>
    <w:multiLevelType w:val="hybridMultilevel"/>
    <w:tmpl w:val="CC3A4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27319"/>
    <w:multiLevelType w:val="hybridMultilevel"/>
    <w:tmpl w:val="9DFEC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2D18"/>
    <w:multiLevelType w:val="hybridMultilevel"/>
    <w:tmpl w:val="659EC0CE"/>
    <w:lvl w:ilvl="0" w:tplc="E124D2C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D0634"/>
    <w:multiLevelType w:val="hybridMultilevel"/>
    <w:tmpl w:val="3114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E48A1"/>
    <w:multiLevelType w:val="hybridMultilevel"/>
    <w:tmpl w:val="2A7AD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50EC1"/>
    <w:multiLevelType w:val="hybridMultilevel"/>
    <w:tmpl w:val="7A024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2403C"/>
    <w:multiLevelType w:val="hybridMultilevel"/>
    <w:tmpl w:val="0AC47F40"/>
    <w:lvl w:ilvl="0" w:tplc="4A3E9E10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4C9A40FA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2A741354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F7DA0440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759C7540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B42CA566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E2FA5400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E8F83128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511AC418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573F6347"/>
    <w:multiLevelType w:val="hybridMultilevel"/>
    <w:tmpl w:val="AE1611D0"/>
    <w:lvl w:ilvl="0" w:tplc="B3E4E9F8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it-IT" w:eastAsia="it-IT" w:bidi="it-IT"/>
      </w:rPr>
    </w:lvl>
    <w:lvl w:ilvl="1" w:tplc="60DA298C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2" w:tplc="3D901CE0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2BDAB8DE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C0AE65F8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44DADA0E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DA2C7CD8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E1680E04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EBE69F24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69A771C9"/>
    <w:multiLevelType w:val="hybridMultilevel"/>
    <w:tmpl w:val="D72E9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E290A"/>
    <w:multiLevelType w:val="hybridMultilevel"/>
    <w:tmpl w:val="2830FF78"/>
    <w:lvl w:ilvl="0" w:tplc="E124D2C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01A45"/>
    <w:multiLevelType w:val="hybridMultilevel"/>
    <w:tmpl w:val="050E4C0A"/>
    <w:lvl w:ilvl="0" w:tplc="0410000F">
      <w:start w:val="1"/>
      <w:numFmt w:val="decimal"/>
      <w:lvlText w:val="%1."/>
      <w:lvlJc w:val="left"/>
      <w:pPr>
        <w:ind w:left="932" w:hanging="360"/>
      </w:p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7D416F99"/>
    <w:multiLevelType w:val="hybridMultilevel"/>
    <w:tmpl w:val="41BC30D8"/>
    <w:lvl w:ilvl="0" w:tplc="5072BF8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16"/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  <w:num w:numId="16">
    <w:abstractNumId w:val="4"/>
  </w:num>
  <w:num w:numId="17">
    <w:abstractNumId w:val="3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E1"/>
    <w:rsid w:val="0000505A"/>
    <w:rsid w:val="000324CC"/>
    <w:rsid w:val="00034668"/>
    <w:rsid w:val="00056E56"/>
    <w:rsid w:val="00097533"/>
    <w:rsid w:val="000D02D8"/>
    <w:rsid w:val="000D6CBF"/>
    <w:rsid w:val="000E7F5D"/>
    <w:rsid w:val="000F7351"/>
    <w:rsid w:val="00114D37"/>
    <w:rsid w:val="00116278"/>
    <w:rsid w:val="001275E8"/>
    <w:rsid w:val="00143188"/>
    <w:rsid w:val="00153FF8"/>
    <w:rsid w:val="001554CB"/>
    <w:rsid w:val="001775D7"/>
    <w:rsid w:val="001859F5"/>
    <w:rsid w:val="001930D4"/>
    <w:rsid w:val="001A43BD"/>
    <w:rsid w:val="001B1DFC"/>
    <w:rsid w:val="001C16F6"/>
    <w:rsid w:val="001D1189"/>
    <w:rsid w:val="001F23F2"/>
    <w:rsid w:val="001F6B60"/>
    <w:rsid w:val="00220ED6"/>
    <w:rsid w:val="00227CFC"/>
    <w:rsid w:val="00255376"/>
    <w:rsid w:val="0026018A"/>
    <w:rsid w:val="00274D5A"/>
    <w:rsid w:val="00284292"/>
    <w:rsid w:val="00287A20"/>
    <w:rsid w:val="002D3562"/>
    <w:rsid w:val="002D70E7"/>
    <w:rsid w:val="00300459"/>
    <w:rsid w:val="003036A0"/>
    <w:rsid w:val="00304A1B"/>
    <w:rsid w:val="00315709"/>
    <w:rsid w:val="0033229A"/>
    <w:rsid w:val="003455CE"/>
    <w:rsid w:val="00355C6E"/>
    <w:rsid w:val="00361EFF"/>
    <w:rsid w:val="003625C4"/>
    <w:rsid w:val="003810E7"/>
    <w:rsid w:val="00396602"/>
    <w:rsid w:val="003A1560"/>
    <w:rsid w:val="003A739B"/>
    <w:rsid w:val="003C0D8A"/>
    <w:rsid w:val="003C48F6"/>
    <w:rsid w:val="003C4C30"/>
    <w:rsid w:val="003D1AE7"/>
    <w:rsid w:val="003E5116"/>
    <w:rsid w:val="003F78AD"/>
    <w:rsid w:val="00404C64"/>
    <w:rsid w:val="004064A8"/>
    <w:rsid w:val="004074FC"/>
    <w:rsid w:val="00426BA4"/>
    <w:rsid w:val="00427A61"/>
    <w:rsid w:val="00453BFF"/>
    <w:rsid w:val="00454026"/>
    <w:rsid w:val="0046083C"/>
    <w:rsid w:val="0046206C"/>
    <w:rsid w:val="00465705"/>
    <w:rsid w:val="0049258A"/>
    <w:rsid w:val="004A4F52"/>
    <w:rsid w:val="004C0918"/>
    <w:rsid w:val="004D5351"/>
    <w:rsid w:val="004F671B"/>
    <w:rsid w:val="00514704"/>
    <w:rsid w:val="005260E8"/>
    <w:rsid w:val="005359B5"/>
    <w:rsid w:val="00546A0D"/>
    <w:rsid w:val="0057141F"/>
    <w:rsid w:val="00572B22"/>
    <w:rsid w:val="0057398A"/>
    <w:rsid w:val="00573DD4"/>
    <w:rsid w:val="005902EB"/>
    <w:rsid w:val="00593CAB"/>
    <w:rsid w:val="0059466A"/>
    <w:rsid w:val="00594996"/>
    <w:rsid w:val="00597759"/>
    <w:rsid w:val="005B2EC4"/>
    <w:rsid w:val="005B369B"/>
    <w:rsid w:val="005B5754"/>
    <w:rsid w:val="005B69FA"/>
    <w:rsid w:val="005C1511"/>
    <w:rsid w:val="005D1E79"/>
    <w:rsid w:val="005D334F"/>
    <w:rsid w:val="005E66E7"/>
    <w:rsid w:val="005E782C"/>
    <w:rsid w:val="006216F3"/>
    <w:rsid w:val="00640079"/>
    <w:rsid w:val="0064263A"/>
    <w:rsid w:val="006471C6"/>
    <w:rsid w:val="00656D20"/>
    <w:rsid w:val="00660954"/>
    <w:rsid w:val="00663521"/>
    <w:rsid w:val="00667DE6"/>
    <w:rsid w:val="00676956"/>
    <w:rsid w:val="0068128D"/>
    <w:rsid w:val="00695A0A"/>
    <w:rsid w:val="00696A8E"/>
    <w:rsid w:val="006A6488"/>
    <w:rsid w:val="006A6548"/>
    <w:rsid w:val="006D192F"/>
    <w:rsid w:val="006F4BD3"/>
    <w:rsid w:val="00705135"/>
    <w:rsid w:val="00707B10"/>
    <w:rsid w:val="00710D2C"/>
    <w:rsid w:val="0071519E"/>
    <w:rsid w:val="00737471"/>
    <w:rsid w:val="00740EFA"/>
    <w:rsid w:val="0075034F"/>
    <w:rsid w:val="00754283"/>
    <w:rsid w:val="00773DC1"/>
    <w:rsid w:val="007743D9"/>
    <w:rsid w:val="00794F25"/>
    <w:rsid w:val="007A023B"/>
    <w:rsid w:val="007D201F"/>
    <w:rsid w:val="007D5FA8"/>
    <w:rsid w:val="007E4EDC"/>
    <w:rsid w:val="007F7503"/>
    <w:rsid w:val="008016F7"/>
    <w:rsid w:val="0081706A"/>
    <w:rsid w:val="00817702"/>
    <w:rsid w:val="0082674D"/>
    <w:rsid w:val="00830824"/>
    <w:rsid w:val="00840DF5"/>
    <w:rsid w:val="008518F9"/>
    <w:rsid w:val="008611A2"/>
    <w:rsid w:val="0086283B"/>
    <w:rsid w:val="0086478B"/>
    <w:rsid w:val="00865691"/>
    <w:rsid w:val="008A79A4"/>
    <w:rsid w:val="008C2C73"/>
    <w:rsid w:val="009131BE"/>
    <w:rsid w:val="009252C1"/>
    <w:rsid w:val="00934E08"/>
    <w:rsid w:val="009404DC"/>
    <w:rsid w:val="00946F76"/>
    <w:rsid w:val="00974A29"/>
    <w:rsid w:val="009A5E32"/>
    <w:rsid w:val="009A6FCD"/>
    <w:rsid w:val="009B592B"/>
    <w:rsid w:val="009C36FF"/>
    <w:rsid w:val="009D1267"/>
    <w:rsid w:val="009D30AA"/>
    <w:rsid w:val="009D7F37"/>
    <w:rsid w:val="00A12B58"/>
    <w:rsid w:val="00A364F5"/>
    <w:rsid w:val="00A47D22"/>
    <w:rsid w:val="00A57498"/>
    <w:rsid w:val="00A600E9"/>
    <w:rsid w:val="00A94675"/>
    <w:rsid w:val="00A95791"/>
    <w:rsid w:val="00A9720F"/>
    <w:rsid w:val="00AA1D1B"/>
    <w:rsid w:val="00AB51C2"/>
    <w:rsid w:val="00AC49CD"/>
    <w:rsid w:val="00B04C9C"/>
    <w:rsid w:val="00B05359"/>
    <w:rsid w:val="00B4639E"/>
    <w:rsid w:val="00B57004"/>
    <w:rsid w:val="00B82529"/>
    <w:rsid w:val="00B8411F"/>
    <w:rsid w:val="00B8453F"/>
    <w:rsid w:val="00B9308D"/>
    <w:rsid w:val="00BA0FB4"/>
    <w:rsid w:val="00BA45E4"/>
    <w:rsid w:val="00BA4891"/>
    <w:rsid w:val="00BA6789"/>
    <w:rsid w:val="00BB273C"/>
    <w:rsid w:val="00BD530B"/>
    <w:rsid w:val="00BD782B"/>
    <w:rsid w:val="00C00E87"/>
    <w:rsid w:val="00C06891"/>
    <w:rsid w:val="00C1383E"/>
    <w:rsid w:val="00C149AE"/>
    <w:rsid w:val="00C4466E"/>
    <w:rsid w:val="00C67BFC"/>
    <w:rsid w:val="00C87AD9"/>
    <w:rsid w:val="00C94AAD"/>
    <w:rsid w:val="00C97B26"/>
    <w:rsid w:val="00CD2563"/>
    <w:rsid w:val="00CF26E1"/>
    <w:rsid w:val="00CF2E39"/>
    <w:rsid w:val="00CF5266"/>
    <w:rsid w:val="00D07C06"/>
    <w:rsid w:val="00D13E15"/>
    <w:rsid w:val="00D143C8"/>
    <w:rsid w:val="00D15EA3"/>
    <w:rsid w:val="00D26534"/>
    <w:rsid w:val="00D2785D"/>
    <w:rsid w:val="00D464EA"/>
    <w:rsid w:val="00D53470"/>
    <w:rsid w:val="00D63795"/>
    <w:rsid w:val="00D650A6"/>
    <w:rsid w:val="00D7571B"/>
    <w:rsid w:val="00D81081"/>
    <w:rsid w:val="00D945F1"/>
    <w:rsid w:val="00DA04FC"/>
    <w:rsid w:val="00DB300D"/>
    <w:rsid w:val="00DB3A14"/>
    <w:rsid w:val="00DD68DD"/>
    <w:rsid w:val="00DE123A"/>
    <w:rsid w:val="00DE16FE"/>
    <w:rsid w:val="00DE5803"/>
    <w:rsid w:val="00DF7241"/>
    <w:rsid w:val="00E05643"/>
    <w:rsid w:val="00E100C7"/>
    <w:rsid w:val="00E20786"/>
    <w:rsid w:val="00E34AD7"/>
    <w:rsid w:val="00E53506"/>
    <w:rsid w:val="00E538EC"/>
    <w:rsid w:val="00E5629C"/>
    <w:rsid w:val="00E563F4"/>
    <w:rsid w:val="00E82476"/>
    <w:rsid w:val="00E9467F"/>
    <w:rsid w:val="00EA451B"/>
    <w:rsid w:val="00EA5302"/>
    <w:rsid w:val="00EB2E3A"/>
    <w:rsid w:val="00EC2784"/>
    <w:rsid w:val="00ED5624"/>
    <w:rsid w:val="00EE23C5"/>
    <w:rsid w:val="00EE3DD3"/>
    <w:rsid w:val="00EE405B"/>
    <w:rsid w:val="00EF2098"/>
    <w:rsid w:val="00F01656"/>
    <w:rsid w:val="00F16A9A"/>
    <w:rsid w:val="00F355D0"/>
    <w:rsid w:val="00F8375E"/>
    <w:rsid w:val="00FA5605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60ED8-D97B-4AF5-B7D3-1EC1A0D7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74" w:lineRule="exact"/>
      <w:ind w:left="496" w:hanging="284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customStyle="1" w:styleId="Default">
    <w:name w:val="Default"/>
    <w:rsid w:val="006F4BD3"/>
    <w:pPr>
      <w:widowControl/>
      <w:adjustRightInd w:val="0"/>
    </w:pPr>
    <w:rPr>
      <w:rFonts w:ascii="Comic Sans MS" w:hAnsi="Comic Sans MS" w:cs="Comic Sans MS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12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78AD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695A0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rsid w:val="00695A0A"/>
  </w:style>
  <w:style w:type="character" w:styleId="Enfasigrassetto">
    <w:name w:val="Strong"/>
    <w:qFormat/>
    <w:rsid w:val="00695A0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B3A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1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B3A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14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478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1D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emanuelalatina</dc:creator>
  <cp:lastModifiedBy>Utente Windows</cp:lastModifiedBy>
  <cp:revision>2</cp:revision>
  <cp:lastPrinted>2018-04-19T20:28:00Z</cp:lastPrinted>
  <dcterms:created xsi:type="dcterms:W3CDTF">2018-04-27T10:09:00Z</dcterms:created>
  <dcterms:modified xsi:type="dcterms:W3CDTF">2018-04-27T10:09:00Z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2017-12-07T00:00:00Z</vt:filetime>
  </property>
</Properties>
</file>